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DA9C3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投标价格报价单</w:t>
      </w:r>
    </w:p>
    <w:tbl>
      <w:tblPr>
        <w:tblStyle w:val="5"/>
        <w:tblW w:w="14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631"/>
        <w:gridCol w:w="3355"/>
        <w:gridCol w:w="1777"/>
        <w:gridCol w:w="1980"/>
        <w:gridCol w:w="2707"/>
      </w:tblGrid>
      <w:tr w14:paraId="0A371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06" w:type="dxa"/>
            <w:vAlign w:val="center"/>
          </w:tcPr>
          <w:p w14:paraId="51EA2FE4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序号</w:t>
            </w:r>
          </w:p>
        </w:tc>
        <w:tc>
          <w:tcPr>
            <w:tcW w:w="3631" w:type="dxa"/>
            <w:vAlign w:val="center"/>
          </w:tcPr>
          <w:p w14:paraId="6CC16415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</w:t>
            </w:r>
          </w:p>
        </w:tc>
        <w:tc>
          <w:tcPr>
            <w:tcW w:w="3355" w:type="dxa"/>
            <w:vAlign w:val="center"/>
          </w:tcPr>
          <w:p w14:paraId="53263429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内容</w:t>
            </w:r>
          </w:p>
        </w:tc>
        <w:tc>
          <w:tcPr>
            <w:tcW w:w="1777" w:type="dxa"/>
            <w:vAlign w:val="center"/>
          </w:tcPr>
          <w:p w14:paraId="2F6814D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收费情况</w:t>
            </w:r>
          </w:p>
        </w:tc>
        <w:tc>
          <w:tcPr>
            <w:tcW w:w="1980" w:type="dxa"/>
            <w:vAlign w:val="center"/>
          </w:tcPr>
          <w:p w14:paraId="740EC17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总价</w:t>
            </w:r>
          </w:p>
        </w:tc>
        <w:tc>
          <w:tcPr>
            <w:tcW w:w="2707" w:type="dxa"/>
            <w:vAlign w:val="center"/>
          </w:tcPr>
          <w:p w14:paraId="6E07BCE0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备注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（其他信息）</w:t>
            </w:r>
          </w:p>
        </w:tc>
      </w:tr>
      <w:tr w14:paraId="260C4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06" w:type="dxa"/>
          </w:tcPr>
          <w:p w14:paraId="466F138B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31" w:type="dxa"/>
          </w:tcPr>
          <w:p w14:paraId="7467C1A7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苏州市“揭榜挂帅”项目</w:t>
            </w:r>
          </w:p>
        </w:tc>
        <w:tc>
          <w:tcPr>
            <w:tcW w:w="3355" w:type="dxa"/>
          </w:tcPr>
          <w:p w14:paraId="722874A2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7" w:type="dxa"/>
          </w:tcPr>
          <w:p w14:paraId="5DB28FC1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425B6FE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07" w:type="dxa"/>
          </w:tcPr>
          <w:p w14:paraId="52DB9E48"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 w14:paraId="5EC97731"/>
    <w:p w14:paraId="6A58485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投标单位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单位（印章）</w:t>
      </w:r>
    </w:p>
    <w:p w14:paraId="09677D1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联系人：</w:t>
      </w:r>
    </w:p>
    <w:p w14:paraId="04A8E240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  话：</w:t>
      </w:r>
    </w:p>
    <w:p w14:paraId="7E66CFFF">
      <w:pPr>
        <w:jc w:val="left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lMzI3YTlkNDc4YWFlMzFjYzM5ZjQwNzZmZGVhNDMifQ=="/>
  </w:docVars>
  <w:rsids>
    <w:rsidRoot w:val="003F6A61"/>
    <w:rsid w:val="00173455"/>
    <w:rsid w:val="002F235D"/>
    <w:rsid w:val="003F6A61"/>
    <w:rsid w:val="00441583"/>
    <w:rsid w:val="005670AC"/>
    <w:rsid w:val="005B7ADE"/>
    <w:rsid w:val="00710C68"/>
    <w:rsid w:val="008F57BB"/>
    <w:rsid w:val="00BF7E47"/>
    <w:rsid w:val="00CE25BB"/>
    <w:rsid w:val="39307FF3"/>
    <w:rsid w:val="60C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152</Characters>
  <Lines>1</Lines>
  <Paragraphs>1</Paragraphs>
  <TotalTime>8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2024-03-05T01:26:00Z</dcterms:created>
  <dc:creator>王晓江</dc:creator>
  <cp:lastModifiedBy>M1ko2</cp:lastModifiedBy>
  <dcterms:modified xsi:type="dcterms:W3CDTF">2024-11-07T05:05:36Z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6C2D8ED2DB5248429899213D783498EF_12</vt:lpwstr>
  </property>
</Properties>
</file>