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BB" w:rsidRPr="003F6A61" w:rsidRDefault="003F6A61" w:rsidP="003F6A61">
      <w:pPr>
        <w:jc w:val="center"/>
        <w:rPr>
          <w:sz w:val="36"/>
          <w:szCs w:val="36"/>
        </w:rPr>
      </w:pPr>
      <w:r w:rsidRPr="003F6A61">
        <w:rPr>
          <w:rFonts w:hint="eastAsia"/>
          <w:sz w:val="36"/>
          <w:szCs w:val="36"/>
        </w:rPr>
        <w:t>投标</w:t>
      </w:r>
      <w:r>
        <w:rPr>
          <w:rFonts w:hint="eastAsia"/>
          <w:sz w:val="36"/>
          <w:szCs w:val="36"/>
        </w:rPr>
        <w:t>价格</w:t>
      </w:r>
      <w:r w:rsidRPr="003F6A61">
        <w:rPr>
          <w:rFonts w:hint="eastAsia"/>
          <w:sz w:val="36"/>
          <w:szCs w:val="36"/>
        </w:rPr>
        <w:t>报价单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2947"/>
        <w:gridCol w:w="2723"/>
        <w:gridCol w:w="851"/>
        <w:gridCol w:w="850"/>
        <w:gridCol w:w="992"/>
        <w:gridCol w:w="1134"/>
        <w:gridCol w:w="3261"/>
      </w:tblGrid>
      <w:tr w:rsidR="003F6A61" w:rsidTr="003F6A61">
        <w:tc>
          <w:tcPr>
            <w:tcW w:w="817" w:type="dxa"/>
          </w:tcPr>
          <w:p w:rsidR="003F6A61" w:rsidRDefault="003F6A61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947" w:type="dxa"/>
          </w:tcPr>
          <w:p w:rsidR="003F6A61" w:rsidRDefault="003F6A61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2723" w:type="dxa"/>
          </w:tcPr>
          <w:p w:rsidR="003F6A61" w:rsidRDefault="003F6A61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851" w:type="dxa"/>
          </w:tcPr>
          <w:p w:rsidR="003F6A61" w:rsidRDefault="003F6A61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50" w:type="dxa"/>
          </w:tcPr>
          <w:p w:rsidR="003F6A61" w:rsidRDefault="003F6A61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992" w:type="dxa"/>
          </w:tcPr>
          <w:p w:rsidR="003F6A61" w:rsidRDefault="003F6A61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134" w:type="dxa"/>
          </w:tcPr>
          <w:p w:rsidR="003F6A61" w:rsidRDefault="003F6A61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</w:t>
            </w:r>
          </w:p>
        </w:tc>
        <w:tc>
          <w:tcPr>
            <w:tcW w:w="3261" w:type="dxa"/>
          </w:tcPr>
          <w:p w:rsidR="003F6A61" w:rsidRDefault="003F6A61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670AC" w:rsidTr="003F6A61">
        <w:tc>
          <w:tcPr>
            <w:tcW w:w="817" w:type="dxa"/>
            <w:vMerge w:val="restart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47" w:type="dxa"/>
            <w:vMerge w:val="restart"/>
            <w:vAlign w:val="center"/>
          </w:tcPr>
          <w:p w:rsidR="005670AC" w:rsidRDefault="005670AC" w:rsidP="000B34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新增</w:t>
            </w:r>
            <w:r w:rsidR="000B341F">
              <w:rPr>
                <w:rFonts w:hint="eastAsia"/>
                <w:sz w:val="28"/>
                <w:szCs w:val="28"/>
              </w:rPr>
              <w:t>NLH10t</w:t>
            </w:r>
            <w:r>
              <w:rPr>
                <w:rFonts w:hint="eastAsia"/>
                <w:sz w:val="28"/>
                <w:szCs w:val="28"/>
              </w:rPr>
              <w:t>-19.5</w:t>
            </w:r>
            <w:r w:rsidR="000B341F"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</w:rPr>
              <w:t xml:space="preserve"> A</w:t>
            </w:r>
            <w:r w:rsidR="000B341F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起重机</w:t>
            </w:r>
          </w:p>
        </w:tc>
        <w:tc>
          <w:tcPr>
            <w:tcW w:w="2723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行车本体价格</w:t>
            </w:r>
          </w:p>
        </w:tc>
        <w:tc>
          <w:tcPr>
            <w:tcW w:w="85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</w:tr>
      <w:tr w:rsidR="005670AC" w:rsidTr="003F6A61">
        <w:tc>
          <w:tcPr>
            <w:tcW w:w="817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起重机运输费</w:t>
            </w:r>
          </w:p>
        </w:tc>
        <w:tc>
          <w:tcPr>
            <w:tcW w:w="85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</w:tr>
      <w:tr w:rsidR="005670AC" w:rsidTr="003F6A61">
        <w:tc>
          <w:tcPr>
            <w:tcW w:w="817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起重机安装调试费</w:t>
            </w:r>
          </w:p>
        </w:tc>
        <w:tc>
          <w:tcPr>
            <w:tcW w:w="85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</w:tr>
      <w:tr w:rsidR="005670AC" w:rsidTr="003F6A61">
        <w:tc>
          <w:tcPr>
            <w:tcW w:w="817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起重机验收取证费</w:t>
            </w:r>
          </w:p>
        </w:tc>
        <w:tc>
          <w:tcPr>
            <w:tcW w:w="85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</w:tr>
      <w:tr w:rsidR="005670AC" w:rsidTr="003F6A61">
        <w:tc>
          <w:tcPr>
            <w:tcW w:w="817" w:type="dxa"/>
            <w:vMerge w:val="restart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47" w:type="dxa"/>
            <w:vMerge w:val="restart"/>
            <w:vAlign w:val="center"/>
          </w:tcPr>
          <w:p w:rsidR="005670AC" w:rsidRDefault="000B341F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更换滑触线</w:t>
            </w:r>
          </w:p>
        </w:tc>
        <w:tc>
          <w:tcPr>
            <w:tcW w:w="2723" w:type="dxa"/>
            <w:vAlign w:val="center"/>
          </w:tcPr>
          <w:p w:rsidR="005670AC" w:rsidRDefault="000B341F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拆装</w:t>
            </w:r>
            <w:r w:rsidR="005670AC">
              <w:rPr>
                <w:rFonts w:hint="eastAsia"/>
                <w:sz w:val="28"/>
                <w:szCs w:val="28"/>
              </w:rPr>
              <w:t>费</w:t>
            </w:r>
          </w:p>
        </w:tc>
        <w:tc>
          <w:tcPr>
            <w:tcW w:w="85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850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</w:tr>
      <w:tr w:rsidR="005670AC" w:rsidTr="003F6A61">
        <w:tc>
          <w:tcPr>
            <w:tcW w:w="817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:rsidR="005670AC" w:rsidRDefault="000B341F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</w:t>
            </w:r>
            <w:r w:rsidR="005670AC">
              <w:rPr>
                <w:rFonts w:hint="eastAsia"/>
                <w:sz w:val="28"/>
                <w:szCs w:val="28"/>
              </w:rPr>
              <w:t>费</w:t>
            </w:r>
          </w:p>
        </w:tc>
        <w:tc>
          <w:tcPr>
            <w:tcW w:w="85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850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</w:p>
        </w:tc>
      </w:tr>
      <w:tr w:rsidR="00F5363C" w:rsidTr="003F6A61">
        <w:tc>
          <w:tcPr>
            <w:tcW w:w="817" w:type="dxa"/>
            <w:vAlign w:val="center"/>
          </w:tcPr>
          <w:p w:rsidR="00F5363C" w:rsidRDefault="00F5363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47" w:type="dxa"/>
            <w:vAlign w:val="center"/>
          </w:tcPr>
          <w:p w:rsidR="00F5363C" w:rsidRDefault="00F5363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</w:t>
            </w:r>
            <w:r w:rsidR="004C3D57">
              <w:rPr>
                <w:rFonts w:hint="eastAsia"/>
                <w:sz w:val="28"/>
                <w:szCs w:val="28"/>
              </w:rPr>
              <w:t>除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吨单梁</w:t>
            </w:r>
          </w:p>
        </w:tc>
        <w:tc>
          <w:tcPr>
            <w:tcW w:w="2723" w:type="dxa"/>
            <w:vAlign w:val="center"/>
          </w:tcPr>
          <w:p w:rsidR="00F5363C" w:rsidRDefault="00F5363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拆卸费</w:t>
            </w:r>
          </w:p>
        </w:tc>
        <w:tc>
          <w:tcPr>
            <w:tcW w:w="851" w:type="dxa"/>
            <w:vAlign w:val="center"/>
          </w:tcPr>
          <w:p w:rsidR="00F5363C" w:rsidRDefault="00F5363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F5363C" w:rsidRDefault="00F5363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5363C" w:rsidRDefault="00F5363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5363C" w:rsidRDefault="00F5363C" w:rsidP="003F6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5363C" w:rsidRDefault="00F5363C" w:rsidP="003F6A61">
            <w:pPr>
              <w:jc w:val="center"/>
              <w:rPr>
                <w:sz w:val="28"/>
                <w:szCs w:val="28"/>
              </w:rPr>
            </w:pPr>
          </w:p>
        </w:tc>
      </w:tr>
      <w:tr w:rsidR="005670AC" w:rsidTr="00982975">
        <w:tc>
          <w:tcPr>
            <w:tcW w:w="13575" w:type="dxa"/>
            <w:gridSpan w:val="8"/>
            <w:vAlign w:val="center"/>
          </w:tcPr>
          <w:p w:rsidR="005670AC" w:rsidRDefault="005670AC" w:rsidP="003F6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总价：</w:t>
            </w:r>
          </w:p>
        </w:tc>
      </w:tr>
    </w:tbl>
    <w:p w:rsidR="005670AC" w:rsidRDefault="005670AC" w:rsidP="00CE25BB">
      <w:pPr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备注：</w:t>
      </w:r>
      <w:r w:rsidR="00AE6C1D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请在备注中注明税率</w:t>
      </w:r>
    </w:p>
    <w:p w:rsidR="005670AC" w:rsidRDefault="005670AC" w:rsidP="00CE25BB">
      <w:pPr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 xml:space="preserve">    1. </w:t>
      </w:r>
      <w:r w:rsidR="00AE6C1D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材料类费用</w:t>
      </w: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应含</w:t>
      </w:r>
      <w:r w:rsidR="00CE25B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13%增值税专用发票</w:t>
      </w: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。</w:t>
      </w:r>
    </w:p>
    <w:p w:rsidR="003F6A61" w:rsidRPr="003F6A61" w:rsidRDefault="005670AC" w:rsidP="00CE25BB">
      <w:pPr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 xml:space="preserve">    2. </w:t>
      </w:r>
      <w:r w:rsidR="00AE6C1D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服</w:t>
      </w: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务</w:t>
      </w:r>
      <w:r w:rsidR="00AE6C1D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类费用</w:t>
      </w: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应含</w:t>
      </w:r>
      <w:r w:rsidR="00CE25B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6%增值税专用发票。</w:t>
      </w:r>
    </w:p>
    <w:sectPr w:rsidR="003F6A61" w:rsidRPr="003F6A61" w:rsidSect="003F6A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BB4" w:rsidRDefault="00980BB4" w:rsidP="003F6A61">
      <w:r>
        <w:separator/>
      </w:r>
    </w:p>
  </w:endnote>
  <w:endnote w:type="continuationSeparator" w:id="1">
    <w:p w:rsidR="00980BB4" w:rsidRDefault="00980BB4" w:rsidP="003F6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BB4" w:rsidRDefault="00980BB4" w:rsidP="003F6A61">
      <w:r>
        <w:separator/>
      </w:r>
    </w:p>
  </w:footnote>
  <w:footnote w:type="continuationSeparator" w:id="1">
    <w:p w:rsidR="00980BB4" w:rsidRDefault="00980BB4" w:rsidP="003F6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A61"/>
    <w:rsid w:val="000B341F"/>
    <w:rsid w:val="000E3E58"/>
    <w:rsid w:val="00173455"/>
    <w:rsid w:val="001B0B3B"/>
    <w:rsid w:val="001B7C73"/>
    <w:rsid w:val="002C2656"/>
    <w:rsid w:val="002F235D"/>
    <w:rsid w:val="003F6A61"/>
    <w:rsid w:val="00441583"/>
    <w:rsid w:val="004C3D57"/>
    <w:rsid w:val="005670AC"/>
    <w:rsid w:val="005B7ADE"/>
    <w:rsid w:val="006B0DB7"/>
    <w:rsid w:val="00710C68"/>
    <w:rsid w:val="008F57BB"/>
    <w:rsid w:val="00980BB4"/>
    <w:rsid w:val="00AE6C1D"/>
    <w:rsid w:val="00BF7E47"/>
    <w:rsid w:val="00CE25BB"/>
    <w:rsid w:val="00CE6F53"/>
    <w:rsid w:val="00D7098F"/>
    <w:rsid w:val="00F5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A61"/>
    <w:rPr>
      <w:sz w:val="18"/>
      <w:szCs w:val="18"/>
    </w:rPr>
  </w:style>
  <w:style w:type="table" w:styleId="a5">
    <w:name w:val="Table Grid"/>
    <w:basedOn w:val="a1"/>
    <w:uiPriority w:val="59"/>
    <w:rsid w:val="003F6A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王晓江</dc:creator>
  <cp:keywords/>
  <dc:description/>
  <cp:lastModifiedBy>王晓江</cp:lastModifiedBy>
  <cp:revision>9</cp:revision>
  <dcterms:created xsi:type="dcterms:W3CDTF">2024-03-05T01:26:00Z</dcterms:created>
  <dcterms:modified xsi:type="dcterms:W3CDTF">2025-02-18T07:23:00Z</dcterms:modified>
</cp:coreProperties>
</file>