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09" w:rsidRPr="00B916AB" w:rsidRDefault="00464809" w:rsidP="00464809">
      <w:pPr>
        <w:rPr>
          <w:rFonts w:ascii="黑体" w:eastAsia="黑体" w:hAnsi="Calibri" w:cs="Times New Roman"/>
        </w:rPr>
      </w:pPr>
      <w:r>
        <w:rPr>
          <w:rFonts w:ascii="Calibri" w:eastAsia="宋体" w:hAnsi="Calibri" w:cs="Times New Roman" w:hint="eastAsia"/>
          <w:i/>
          <w:iCs/>
        </w:rPr>
        <w:t>常铝股份（</w:t>
      </w:r>
      <w:r>
        <w:rPr>
          <w:rFonts w:ascii="Calibri" w:eastAsia="宋体" w:hAnsi="Calibri" w:cs="Times New Roman" w:hint="eastAsia"/>
          <w:i/>
          <w:iCs/>
        </w:rPr>
        <w:t>ALCHA</w:t>
      </w:r>
      <w:r>
        <w:rPr>
          <w:rFonts w:ascii="Calibri" w:eastAsia="宋体" w:hAnsi="Calibri" w:cs="Times New Roman" w:hint="eastAsia"/>
          <w:i/>
          <w:iCs/>
        </w:rPr>
        <w:t>）</w:t>
      </w:r>
    </w:p>
    <w:p w:rsidR="003B68AB" w:rsidRPr="00464809" w:rsidRDefault="00132D8F" w:rsidP="00132D8F">
      <w:pPr>
        <w:jc w:val="center"/>
        <w:rPr>
          <w:sz w:val="28"/>
          <w:szCs w:val="28"/>
        </w:rPr>
      </w:pPr>
      <w:r w:rsidRPr="00464809">
        <w:rPr>
          <w:rFonts w:hint="eastAsia"/>
          <w:sz w:val="28"/>
          <w:szCs w:val="28"/>
        </w:rPr>
        <w:t>常铝股份</w:t>
      </w:r>
      <w:r w:rsidRPr="00464809">
        <w:rPr>
          <w:rFonts w:hint="eastAsia"/>
          <w:sz w:val="28"/>
          <w:szCs w:val="28"/>
        </w:rPr>
        <w:t>202</w:t>
      </w:r>
      <w:r w:rsidR="00B570EC">
        <w:rPr>
          <w:sz w:val="28"/>
          <w:szCs w:val="28"/>
        </w:rPr>
        <w:t>5</w:t>
      </w:r>
      <w:r w:rsidRPr="00464809">
        <w:rPr>
          <w:rFonts w:hint="eastAsia"/>
          <w:sz w:val="28"/>
          <w:szCs w:val="28"/>
        </w:rPr>
        <w:t>年安全生产责任险</w:t>
      </w:r>
      <w:r w:rsidR="007B177B">
        <w:rPr>
          <w:rFonts w:hint="eastAsia"/>
          <w:sz w:val="28"/>
          <w:szCs w:val="28"/>
        </w:rPr>
        <w:t>询</w:t>
      </w:r>
      <w:r w:rsidR="007B177B">
        <w:rPr>
          <w:sz w:val="28"/>
          <w:szCs w:val="28"/>
        </w:rPr>
        <w:t>价</w:t>
      </w:r>
      <w:r w:rsidRPr="00464809">
        <w:rPr>
          <w:rFonts w:hint="eastAsia"/>
          <w:sz w:val="28"/>
          <w:szCs w:val="28"/>
        </w:rPr>
        <w:t>说明</w:t>
      </w:r>
    </w:p>
    <w:p w:rsidR="00132D8F" w:rsidRPr="00464809" w:rsidRDefault="00132D8F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根据我司招投标管理相关要求，我司决定对</w:t>
      </w:r>
      <w:r w:rsidRPr="00464809">
        <w:rPr>
          <w:rFonts w:hint="eastAsia"/>
          <w:sz w:val="24"/>
        </w:rPr>
        <w:t>202</w:t>
      </w:r>
      <w:r w:rsidR="00B570EC">
        <w:rPr>
          <w:sz w:val="24"/>
        </w:rPr>
        <w:t>5</w:t>
      </w:r>
      <w:r w:rsidRPr="00464809">
        <w:rPr>
          <w:rFonts w:hint="eastAsia"/>
          <w:sz w:val="24"/>
        </w:rPr>
        <w:t>年</w:t>
      </w:r>
      <w:r w:rsidRPr="00464809">
        <w:rPr>
          <w:rFonts w:hint="eastAsia"/>
          <w:sz w:val="24"/>
        </w:rPr>
        <w:t>6</w:t>
      </w:r>
      <w:r w:rsidRPr="00464809">
        <w:rPr>
          <w:rFonts w:hint="eastAsia"/>
          <w:sz w:val="24"/>
        </w:rPr>
        <w:t>月</w:t>
      </w:r>
      <w:r w:rsidRPr="00464809">
        <w:rPr>
          <w:rFonts w:hint="eastAsia"/>
          <w:sz w:val="24"/>
        </w:rPr>
        <w:t>25</w:t>
      </w:r>
      <w:r w:rsidRPr="00464809">
        <w:rPr>
          <w:rFonts w:hint="eastAsia"/>
          <w:sz w:val="24"/>
        </w:rPr>
        <w:t>日零点</w:t>
      </w:r>
      <w:r w:rsidRPr="00464809">
        <w:rPr>
          <w:rFonts w:hint="eastAsia"/>
          <w:sz w:val="24"/>
        </w:rPr>
        <w:t>-202</w:t>
      </w:r>
      <w:r w:rsidR="00B570EC">
        <w:rPr>
          <w:sz w:val="24"/>
        </w:rPr>
        <w:t>6</w:t>
      </w:r>
      <w:r w:rsidRPr="00464809">
        <w:rPr>
          <w:rFonts w:hint="eastAsia"/>
          <w:sz w:val="24"/>
        </w:rPr>
        <w:t>年</w:t>
      </w:r>
      <w:r w:rsidRPr="00464809">
        <w:rPr>
          <w:rFonts w:hint="eastAsia"/>
          <w:sz w:val="24"/>
        </w:rPr>
        <w:t>6</w:t>
      </w:r>
      <w:r w:rsidRPr="00464809">
        <w:rPr>
          <w:rFonts w:hint="eastAsia"/>
          <w:sz w:val="24"/>
        </w:rPr>
        <w:t>月</w:t>
      </w:r>
      <w:r w:rsidRPr="00464809">
        <w:rPr>
          <w:rFonts w:hint="eastAsia"/>
          <w:sz w:val="24"/>
        </w:rPr>
        <w:t>24</w:t>
      </w:r>
      <w:r w:rsidRPr="00464809">
        <w:rPr>
          <w:rFonts w:hint="eastAsia"/>
          <w:sz w:val="24"/>
        </w:rPr>
        <w:t>日二十四时期间的安全生产责任险进行</w:t>
      </w:r>
      <w:r w:rsidR="007B177B">
        <w:rPr>
          <w:rFonts w:hint="eastAsia"/>
          <w:sz w:val="24"/>
        </w:rPr>
        <w:t>询</w:t>
      </w:r>
      <w:r w:rsidR="007B177B">
        <w:rPr>
          <w:sz w:val="24"/>
        </w:rPr>
        <w:t>价</w:t>
      </w:r>
      <w:r w:rsidRPr="00464809">
        <w:rPr>
          <w:rFonts w:hint="eastAsia"/>
          <w:sz w:val="24"/>
        </w:rPr>
        <w:t>，特邀请贵司参与。</w:t>
      </w:r>
      <w:r>
        <w:rPr>
          <w:rFonts w:ascii="Calibri" w:eastAsia="宋体" w:hAnsi="Calibri" w:cs="Times New Roman" w:hint="eastAsia"/>
          <w:sz w:val="24"/>
        </w:rPr>
        <w:t>请贵司在</w:t>
      </w:r>
      <w:r w:rsidR="007B177B">
        <w:rPr>
          <w:rFonts w:ascii="Calibri" w:eastAsia="宋体" w:hAnsi="Calibri" w:cs="Times New Roman" w:hint="eastAsia"/>
          <w:sz w:val="24"/>
        </w:rPr>
        <w:t>报</w:t>
      </w:r>
      <w:r w:rsidR="007B177B">
        <w:rPr>
          <w:rFonts w:ascii="Calibri" w:eastAsia="宋体" w:hAnsi="Calibri" w:cs="Times New Roman"/>
          <w:sz w:val="24"/>
        </w:rPr>
        <w:t>价</w:t>
      </w:r>
      <w:r>
        <w:rPr>
          <w:rFonts w:ascii="Calibri" w:eastAsia="宋体" w:hAnsi="Calibri" w:cs="Times New Roman" w:hint="eastAsia"/>
          <w:sz w:val="24"/>
        </w:rPr>
        <w:t>前务必认真阅读本说明。</w:t>
      </w:r>
    </w:p>
    <w:p w:rsidR="00132D8F" w:rsidRPr="00464809" w:rsidRDefault="007B177B" w:rsidP="0046480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="00132D8F" w:rsidRPr="00464809">
        <w:rPr>
          <w:rFonts w:hint="eastAsia"/>
          <w:sz w:val="24"/>
        </w:rPr>
        <w:t>须知</w:t>
      </w:r>
    </w:p>
    <w:p w:rsidR="00132D8F" w:rsidRPr="00464809" w:rsidRDefault="00132D8F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1</w:t>
      </w:r>
      <w:r w:rsidRPr="00464809">
        <w:rPr>
          <w:rFonts w:hint="eastAsia"/>
          <w:sz w:val="24"/>
        </w:rPr>
        <w:t>、本次</w:t>
      </w:r>
      <w:r w:rsidR="007B177B">
        <w:rPr>
          <w:rFonts w:hint="eastAsia"/>
          <w:sz w:val="24"/>
        </w:rPr>
        <w:t>询</w:t>
      </w:r>
      <w:r w:rsidR="007B177B">
        <w:rPr>
          <w:sz w:val="24"/>
        </w:rPr>
        <w:t>价</w:t>
      </w:r>
      <w:r w:rsidRPr="00464809">
        <w:rPr>
          <w:rFonts w:hint="eastAsia"/>
          <w:sz w:val="24"/>
        </w:rPr>
        <w:t>主险为安全生产责任险，需要附加雇主责任险；</w:t>
      </w:r>
    </w:p>
    <w:p w:rsidR="00132D8F" w:rsidRPr="00464809" w:rsidRDefault="00132D8F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2</w:t>
      </w:r>
      <w:r w:rsidRPr="00464809">
        <w:rPr>
          <w:rFonts w:hint="eastAsia"/>
          <w:sz w:val="24"/>
        </w:rPr>
        <w:t>、我司</w:t>
      </w:r>
      <w:r w:rsidR="007B177B">
        <w:rPr>
          <w:rFonts w:hint="eastAsia"/>
          <w:sz w:val="24"/>
        </w:rPr>
        <w:t>安</w:t>
      </w:r>
      <w:r w:rsidR="007B177B">
        <w:rPr>
          <w:sz w:val="24"/>
        </w:rPr>
        <w:t>责</w:t>
      </w:r>
      <w:r w:rsidR="007B177B">
        <w:rPr>
          <w:rFonts w:hint="eastAsia"/>
          <w:sz w:val="24"/>
        </w:rPr>
        <w:t>险</w:t>
      </w:r>
      <w:r w:rsidRPr="00464809">
        <w:rPr>
          <w:rFonts w:hint="eastAsia"/>
          <w:sz w:val="24"/>
        </w:rPr>
        <w:t>投保的从业人数总数范围在</w:t>
      </w:r>
      <w:r w:rsidRPr="00464809">
        <w:rPr>
          <w:rFonts w:hint="eastAsia"/>
          <w:sz w:val="24"/>
        </w:rPr>
        <w:t>651-700</w:t>
      </w:r>
      <w:r w:rsidRPr="00464809">
        <w:rPr>
          <w:rFonts w:hint="eastAsia"/>
          <w:sz w:val="24"/>
        </w:rPr>
        <w:t>人，目前参保人数为</w:t>
      </w:r>
      <w:r w:rsidRPr="00464809">
        <w:rPr>
          <w:rFonts w:hint="eastAsia"/>
          <w:sz w:val="24"/>
        </w:rPr>
        <w:t>697</w:t>
      </w:r>
      <w:r w:rsidRPr="00464809">
        <w:rPr>
          <w:rFonts w:hint="eastAsia"/>
          <w:sz w:val="24"/>
        </w:rPr>
        <w:t>人。</w:t>
      </w:r>
    </w:p>
    <w:p w:rsidR="00132D8F" w:rsidRDefault="00132D8F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3</w:t>
      </w:r>
      <w:r w:rsidRPr="00464809">
        <w:rPr>
          <w:rFonts w:hint="eastAsia"/>
          <w:sz w:val="24"/>
        </w:rPr>
        <w:t>、我司投保人员范围包括：本厂合同工、退休返聘人员、劳务派遣人员以及劳务外包人员。</w:t>
      </w:r>
    </w:p>
    <w:p w:rsidR="00B63265" w:rsidRPr="00464809" w:rsidRDefault="00B63265" w:rsidP="0046480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9D15C6">
        <w:rPr>
          <w:rFonts w:hint="eastAsia"/>
          <w:sz w:val="24"/>
        </w:rPr>
        <w:t>需</w:t>
      </w:r>
      <w:r w:rsidR="009D15C6">
        <w:rPr>
          <w:sz w:val="24"/>
        </w:rPr>
        <w:t>要根据我司</w:t>
      </w:r>
      <w:r w:rsidR="009D15C6">
        <w:rPr>
          <w:rFonts w:hint="eastAsia"/>
          <w:sz w:val="24"/>
        </w:rPr>
        <w:t>员</w:t>
      </w:r>
      <w:r w:rsidR="009D15C6">
        <w:rPr>
          <w:sz w:val="24"/>
        </w:rPr>
        <w:t>工入离</w:t>
      </w:r>
      <w:r w:rsidR="009D15C6">
        <w:rPr>
          <w:rFonts w:hint="eastAsia"/>
          <w:sz w:val="24"/>
        </w:rPr>
        <w:t>职</w:t>
      </w:r>
      <w:r w:rsidR="009D15C6">
        <w:rPr>
          <w:sz w:val="24"/>
        </w:rPr>
        <w:t>的实际</w:t>
      </w:r>
      <w:r w:rsidR="009D15C6">
        <w:rPr>
          <w:rFonts w:hint="eastAsia"/>
          <w:sz w:val="24"/>
        </w:rPr>
        <w:t>情况，实</w:t>
      </w:r>
      <w:r w:rsidR="009D15C6">
        <w:rPr>
          <w:sz w:val="24"/>
        </w:rPr>
        <w:t>现</w:t>
      </w:r>
      <w:r>
        <w:rPr>
          <w:sz w:val="24"/>
        </w:rPr>
        <w:t>自动</w:t>
      </w:r>
      <w:r>
        <w:rPr>
          <w:rFonts w:hint="eastAsia"/>
          <w:sz w:val="24"/>
        </w:rPr>
        <w:t>承</w:t>
      </w:r>
      <w:r>
        <w:rPr>
          <w:sz w:val="24"/>
        </w:rPr>
        <w:t>保新雇员，人员名单按月申报</w:t>
      </w:r>
      <w:r>
        <w:rPr>
          <w:rFonts w:hint="eastAsia"/>
          <w:sz w:val="24"/>
        </w:rPr>
        <w:t>。</w:t>
      </w:r>
    </w:p>
    <w:p w:rsidR="00132D8F" w:rsidRPr="00464809" w:rsidRDefault="00B63265" w:rsidP="0046480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132D8F" w:rsidRPr="00464809">
        <w:rPr>
          <w:rFonts w:hint="eastAsia"/>
          <w:sz w:val="24"/>
        </w:rPr>
        <w:t>、我司</w:t>
      </w:r>
      <w:r w:rsidR="00AF0300" w:rsidRPr="00464809">
        <w:rPr>
          <w:rFonts w:hint="eastAsia"/>
          <w:sz w:val="24"/>
        </w:rPr>
        <w:t>与</w:t>
      </w:r>
      <w:r w:rsidR="00132D8F" w:rsidRPr="00464809">
        <w:rPr>
          <w:rFonts w:hint="eastAsia"/>
          <w:sz w:val="24"/>
        </w:rPr>
        <w:t>投保安全生产责任险</w:t>
      </w:r>
      <w:r w:rsidR="00AF0300" w:rsidRPr="00464809">
        <w:rPr>
          <w:rFonts w:hint="eastAsia"/>
          <w:sz w:val="24"/>
        </w:rPr>
        <w:t>相关联基本情况如</w:t>
      </w:r>
      <w:r w:rsidR="00CA6A10">
        <w:rPr>
          <w:rFonts w:hint="eastAsia"/>
          <w:sz w:val="24"/>
        </w:rPr>
        <w:t>下</w:t>
      </w:r>
      <w:r w:rsidR="00AF0300" w:rsidRPr="00464809">
        <w:rPr>
          <w:rFonts w:hint="eastAsia"/>
          <w:sz w:val="24"/>
        </w:rPr>
        <w:t>：</w:t>
      </w:r>
    </w:p>
    <w:p w:rsidR="00AF0300" w:rsidRPr="00464809" w:rsidRDefault="00AF0300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企业类型：金属冶炼</w:t>
      </w:r>
    </w:p>
    <w:p w:rsidR="00AF0300" w:rsidRPr="00464809" w:rsidRDefault="00AF0300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企业风险等级：不适用或无</w:t>
      </w:r>
    </w:p>
    <w:p w:rsidR="00AF0300" w:rsidRPr="00464809" w:rsidRDefault="00AF0300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重大风险源：无</w:t>
      </w:r>
    </w:p>
    <w:p w:rsidR="00AF0300" w:rsidRPr="00464809" w:rsidRDefault="00AF0300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发生事故情况：</w:t>
      </w:r>
      <w:r w:rsidRPr="00464809">
        <w:rPr>
          <w:sz w:val="24"/>
        </w:rPr>
        <w:t>连续</w:t>
      </w:r>
      <w:r w:rsidRPr="00464809">
        <w:rPr>
          <w:sz w:val="24"/>
        </w:rPr>
        <w:t xml:space="preserve"> 3 </w:t>
      </w:r>
      <w:r w:rsidRPr="00464809">
        <w:rPr>
          <w:sz w:val="24"/>
        </w:rPr>
        <w:t>年及以上没有发生生产安全事故</w:t>
      </w:r>
    </w:p>
    <w:p w:rsidR="00AF0300" w:rsidRPr="00464809" w:rsidRDefault="00AF0300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安全生产标准化建议：</w:t>
      </w:r>
      <w:r w:rsidRPr="00464809">
        <w:rPr>
          <w:sz w:val="24"/>
        </w:rPr>
        <w:t>安全生产标准化二级达标考核验收</w:t>
      </w:r>
    </w:p>
    <w:p w:rsidR="00AF0300" w:rsidRPr="00464809" w:rsidRDefault="00AF0300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安全生产事前处罚情况：</w:t>
      </w:r>
      <w:r w:rsidRPr="00464809">
        <w:rPr>
          <w:sz w:val="24"/>
        </w:rPr>
        <w:t>连续</w:t>
      </w:r>
      <w:r w:rsidRPr="00464809">
        <w:rPr>
          <w:sz w:val="24"/>
        </w:rPr>
        <w:t xml:space="preserve"> 3 </w:t>
      </w:r>
      <w:r w:rsidRPr="00464809">
        <w:rPr>
          <w:sz w:val="24"/>
        </w:rPr>
        <w:t>年及以上没有受到安全生产事前处罚</w:t>
      </w:r>
    </w:p>
    <w:p w:rsidR="00AF0300" w:rsidRPr="00464809" w:rsidRDefault="00AF0300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风险报告情况：</w:t>
      </w:r>
      <w:r w:rsidRPr="00464809">
        <w:rPr>
          <w:sz w:val="24"/>
        </w:rPr>
        <w:t>较大风险</w:t>
      </w:r>
    </w:p>
    <w:p w:rsidR="00AF0300" w:rsidRPr="00464809" w:rsidRDefault="00AF0300" w:rsidP="00464809">
      <w:pPr>
        <w:spacing w:line="420" w:lineRule="exact"/>
        <w:ind w:firstLineChars="200" w:firstLine="480"/>
        <w:rPr>
          <w:sz w:val="24"/>
        </w:rPr>
      </w:pPr>
      <w:r w:rsidRPr="00464809">
        <w:rPr>
          <w:rFonts w:hint="eastAsia"/>
          <w:sz w:val="24"/>
        </w:rPr>
        <w:t>二、</w:t>
      </w:r>
      <w:r w:rsidR="007B177B">
        <w:rPr>
          <w:rFonts w:hint="eastAsia"/>
          <w:sz w:val="24"/>
        </w:rPr>
        <w:t>报</w:t>
      </w:r>
      <w:r w:rsidR="007B177B">
        <w:rPr>
          <w:sz w:val="24"/>
        </w:rPr>
        <w:t>价</w:t>
      </w:r>
      <w:r w:rsidRPr="00464809">
        <w:rPr>
          <w:rFonts w:hint="eastAsia"/>
          <w:sz w:val="24"/>
        </w:rPr>
        <w:t>时间</w:t>
      </w:r>
    </w:p>
    <w:p w:rsidR="00AF0300" w:rsidRPr="00464809" w:rsidRDefault="007B177B" w:rsidP="0046480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报</w:t>
      </w:r>
      <w:r>
        <w:rPr>
          <w:sz w:val="24"/>
        </w:rPr>
        <w:t>价单</w:t>
      </w:r>
      <w:r>
        <w:rPr>
          <w:rFonts w:hint="eastAsia"/>
          <w:sz w:val="24"/>
        </w:rPr>
        <w:t>发</w:t>
      </w:r>
      <w:r>
        <w:rPr>
          <w:sz w:val="24"/>
        </w:rPr>
        <w:t>出</w:t>
      </w:r>
      <w:r w:rsidR="00AF0300" w:rsidRPr="00464809">
        <w:rPr>
          <w:rFonts w:hint="eastAsia"/>
          <w:sz w:val="24"/>
        </w:rPr>
        <w:t>时间：</w:t>
      </w:r>
      <w:r w:rsidR="00AF0300" w:rsidRPr="00464809">
        <w:rPr>
          <w:rFonts w:hint="eastAsia"/>
          <w:sz w:val="24"/>
        </w:rPr>
        <w:t>202</w:t>
      </w:r>
      <w:r w:rsidR="00F14F9A">
        <w:rPr>
          <w:sz w:val="24"/>
        </w:rPr>
        <w:t>5</w:t>
      </w:r>
      <w:r w:rsidR="00AF0300" w:rsidRPr="00464809">
        <w:rPr>
          <w:rFonts w:hint="eastAsia"/>
          <w:sz w:val="24"/>
        </w:rPr>
        <w:t>年</w:t>
      </w:r>
      <w:r w:rsidR="00AF0300" w:rsidRPr="00464809">
        <w:rPr>
          <w:rFonts w:hint="eastAsia"/>
          <w:sz w:val="24"/>
        </w:rPr>
        <w:t>6</w:t>
      </w:r>
      <w:r w:rsidR="00AF0300" w:rsidRPr="00464809">
        <w:rPr>
          <w:rFonts w:hint="eastAsia"/>
          <w:sz w:val="24"/>
        </w:rPr>
        <w:t>月</w:t>
      </w:r>
      <w:r w:rsidR="00B63265">
        <w:rPr>
          <w:rFonts w:hint="eastAsia"/>
          <w:sz w:val="24"/>
        </w:rPr>
        <w:t>3</w:t>
      </w:r>
      <w:r w:rsidR="00AF0300" w:rsidRPr="00464809">
        <w:rPr>
          <w:rFonts w:hint="eastAsia"/>
          <w:sz w:val="24"/>
        </w:rPr>
        <w:t>日</w:t>
      </w:r>
    </w:p>
    <w:p w:rsidR="00AF0300" w:rsidRDefault="007B177B" w:rsidP="0046480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报</w:t>
      </w:r>
      <w:r>
        <w:rPr>
          <w:sz w:val="24"/>
        </w:rPr>
        <w:t>价单</w:t>
      </w:r>
      <w:r>
        <w:rPr>
          <w:rFonts w:hint="eastAsia"/>
          <w:sz w:val="24"/>
        </w:rPr>
        <w:t>收</w:t>
      </w:r>
      <w:r>
        <w:rPr>
          <w:sz w:val="24"/>
        </w:rPr>
        <w:t>回</w:t>
      </w:r>
      <w:r w:rsidR="00AF0300" w:rsidRPr="00464809">
        <w:rPr>
          <w:rFonts w:hint="eastAsia"/>
          <w:sz w:val="24"/>
        </w:rPr>
        <w:t>时间：</w:t>
      </w:r>
      <w:r w:rsidR="00AF0300" w:rsidRPr="00464809">
        <w:rPr>
          <w:rFonts w:hint="eastAsia"/>
          <w:sz w:val="24"/>
        </w:rPr>
        <w:t>202</w:t>
      </w:r>
      <w:r w:rsidR="00F14F9A">
        <w:rPr>
          <w:sz w:val="24"/>
        </w:rPr>
        <w:t>5</w:t>
      </w:r>
      <w:r w:rsidR="00AF0300" w:rsidRPr="00464809">
        <w:rPr>
          <w:rFonts w:hint="eastAsia"/>
          <w:sz w:val="24"/>
        </w:rPr>
        <w:t>年</w:t>
      </w:r>
      <w:r w:rsidR="00AF0300" w:rsidRPr="00464809">
        <w:rPr>
          <w:rFonts w:hint="eastAsia"/>
          <w:sz w:val="24"/>
        </w:rPr>
        <w:t>6</w:t>
      </w:r>
      <w:r w:rsidR="00AF0300" w:rsidRPr="00464809">
        <w:rPr>
          <w:rFonts w:hint="eastAsia"/>
          <w:sz w:val="24"/>
        </w:rPr>
        <w:t>月</w:t>
      </w:r>
      <w:r w:rsidR="001F1EFE">
        <w:rPr>
          <w:rFonts w:hint="eastAsia"/>
          <w:sz w:val="24"/>
        </w:rPr>
        <w:t>11</w:t>
      </w:r>
      <w:r w:rsidR="00AF0300" w:rsidRPr="00464809">
        <w:rPr>
          <w:rFonts w:hint="eastAsia"/>
          <w:sz w:val="24"/>
        </w:rPr>
        <w:t>日</w:t>
      </w:r>
      <w:r w:rsidR="00AF0300" w:rsidRPr="00464809">
        <w:rPr>
          <w:rFonts w:hint="eastAsia"/>
          <w:sz w:val="24"/>
        </w:rPr>
        <w:t>16</w:t>
      </w:r>
      <w:r w:rsidR="00AF0300" w:rsidRPr="00464809">
        <w:rPr>
          <w:rFonts w:hint="eastAsia"/>
          <w:sz w:val="24"/>
        </w:rPr>
        <w:t>：</w:t>
      </w:r>
      <w:r w:rsidR="00AF0300" w:rsidRPr="00464809">
        <w:rPr>
          <w:rFonts w:hint="eastAsia"/>
          <w:sz w:val="24"/>
        </w:rPr>
        <w:t>00</w:t>
      </w:r>
      <w:r w:rsidR="00AF0300" w:rsidRPr="00464809">
        <w:rPr>
          <w:rFonts w:hint="eastAsia"/>
          <w:sz w:val="24"/>
        </w:rPr>
        <w:t>前</w:t>
      </w:r>
    </w:p>
    <w:p w:rsidR="004006FA" w:rsidRPr="004006FA" w:rsidRDefault="007B177B" w:rsidP="004006FA">
      <w:pPr>
        <w:spacing w:line="400" w:lineRule="exact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报</w:t>
      </w:r>
      <w:r>
        <w:rPr>
          <w:rFonts w:ascii="Calibri" w:eastAsia="宋体" w:hAnsi="Calibri" w:cs="Times New Roman"/>
          <w:sz w:val="24"/>
        </w:rPr>
        <w:t>价单</w:t>
      </w:r>
      <w:r w:rsidR="004006FA" w:rsidRPr="004006FA">
        <w:rPr>
          <w:rFonts w:ascii="Calibri" w:eastAsia="宋体" w:hAnsi="Calibri" w:cs="Times New Roman" w:hint="eastAsia"/>
          <w:sz w:val="24"/>
        </w:rPr>
        <w:t>接受人：</w:t>
      </w:r>
      <w:r w:rsidR="00B63265">
        <w:rPr>
          <w:rFonts w:ascii="Calibri" w:eastAsia="宋体" w:hAnsi="Calibri" w:cs="Times New Roman" w:hint="eastAsia"/>
          <w:sz w:val="24"/>
        </w:rPr>
        <w:t>仲</w:t>
      </w:r>
      <w:r w:rsidR="00B63265">
        <w:rPr>
          <w:rFonts w:ascii="Calibri" w:eastAsia="宋体" w:hAnsi="Calibri" w:cs="Times New Roman"/>
          <w:sz w:val="24"/>
        </w:rPr>
        <w:t>文娟</w:t>
      </w:r>
      <w:r w:rsidR="00B63265">
        <w:rPr>
          <w:rFonts w:ascii="Calibri" w:eastAsia="宋体" w:hAnsi="Calibri" w:cs="Times New Roman" w:hint="eastAsia"/>
          <w:sz w:val="24"/>
        </w:rPr>
        <w:t xml:space="preserve">         </w:t>
      </w:r>
      <w:r w:rsidR="004006FA" w:rsidRPr="004006FA">
        <w:rPr>
          <w:rFonts w:ascii="Calibri" w:eastAsia="宋体" w:hAnsi="Calibri" w:cs="Times New Roman" w:hint="eastAsia"/>
          <w:sz w:val="24"/>
        </w:rPr>
        <w:t>电话：</w:t>
      </w:r>
      <w:r w:rsidR="004006FA" w:rsidRPr="004006FA">
        <w:rPr>
          <w:rFonts w:ascii="Calibri" w:eastAsia="宋体" w:hAnsi="Calibri" w:cs="Times New Roman" w:hint="eastAsia"/>
          <w:sz w:val="24"/>
        </w:rPr>
        <w:t>0512-</w:t>
      </w:r>
      <w:r w:rsidR="00B63265">
        <w:rPr>
          <w:rFonts w:ascii="Calibri" w:eastAsia="宋体" w:hAnsi="Calibri" w:cs="Times New Roman"/>
          <w:sz w:val="24"/>
        </w:rPr>
        <w:t>52899988</w:t>
      </w:r>
      <w:r w:rsidR="004006FA" w:rsidRPr="004006FA">
        <w:rPr>
          <w:rFonts w:ascii="Calibri" w:eastAsia="宋体" w:hAnsi="Calibri" w:cs="Times New Roman" w:hint="eastAsia"/>
          <w:sz w:val="24"/>
        </w:rPr>
        <w:t>，</w:t>
      </w:r>
      <w:r w:rsidR="00B63265">
        <w:rPr>
          <w:rFonts w:ascii="Calibri" w:eastAsia="宋体" w:hAnsi="Calibri" w:cs="Times New Roman"/>
          <w:sz w:val="24"/>
        </w:rPr>
        <w:t>18852916001</w:t>
      </w:r>
    </w:p>
    <w:p w:rsidR="004006FA" w:rsidRPr="004006FA" w:rsidRDefault="004006FA" w:rsidP="004006FA">
      <w:pPr>
        <w:spacing w:line="40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4006FA">
        <w:rPr>
          <w:rFonts w:ascii="Calibri" w:eastAsia="宋体" w:hAnsi="Calibri" w:cs="Times New Roman" w:hint="eastAsia"/>
          <w:sz w:val="24"/>
        </w:rPr>
        <w:t>邮箱：</w:t>
      </w:r>
      <w:r w:rsidR="00B63265">
        <w:rPr>
          <w:rFonts w:ascii="Calibri" w:eastAsia="宋体" w:hAnsi="Calibri" w:cs="Times New Roman" w:hint="eastAsia"/>
          <w:sz w:val="24"/>
        </w:rPr>
        <w:t>zhongwenjuan</w:t>
      </w:r>
      <w:r w:rsidRPr="004006FA">
        <w:rPr>
          <w:rFonts w:ascii="Calibri" w:eastAsia="宋体" w:hAnsi="Calibri" w:cs="Times New Roman" w:hint="eastAsia"/>
          <w:sz w:val="24"/>
        </w:rPr>
        <w:t xml:space="preserve">@alcha.com </w:t>
      </w:r>
    </w:p>
    <w:p w:rsidR="00B63265" w:rsidRDefault="004006FA" w:rsidP="004006FA">
      <w:pPr>
        <w:spacing w:line="40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4006FA">
        <w:rPr>
          <w:rFonts w:ascii="Calibri" w:eastAsia="宋体" w:hAnsi="Calibri" w:cs="Times New Roman" w:hint="eastAsia"/>
          <w:sz w:val="24"/>
        </w:rPr>
        <w:t>地址：江苏省常熟市古里镇紫芙沪宜路</w:t>
      </w:r>
      <w:r w:rsidRPr="004006FA">
        <w:rPr>
          <w:rFonts w:ascii="Calibri" w:eastAsia="宋体" w:hAnsi="Calibri" w:cs="Times New Roman" w:hint="eastAsia"/>
          <w:sz w:val="24"/>
        </w:rPr>
        <w:t>2</w:t>
      </w:r>
      <w:r w:rsidRPr="004006FA">
        <w:rPr>
          <w:rFonts w:ascii="Calibri" w:eastAsia="宋体" w:hAnsi="Calibri" w:cs="Times New Roman" w:hint="eastAsia"/>
          <w:sz w:val="24"/>
        </w:rPr>
        <w:t>号</w:t>
      </w:r>
      <w:r w:rsidR="00B63265">
        <w:rPr>
          <w:rFonts w:ascii="Calibri" w:eastAsia="宋体" w:hAnsi="Calibri" w:cs="Times New Roman" w:hint="eastAsia"/>
          <w:sz w:val="24"/>
        </w:rPr>
        <w:t xml:space="preserve"> </w:t>
      </w:r>
    </w:p>
    <w:p w:rsidR="00B63265" w:rsidRDefault="00B63265" w:rsidP="00B63265">
      <w:pPr>
        <w:spacing w:line="400" w:lineRule="exact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公司</w:t>
      </w:r>
      <w:r>
        <w:rPr>
          <w:rFonts w:ascii="Calibri" w:eastAsia="宋体" w:hAnsi="Calibri" w:cs="Times New Roman"/>
          <w:sz w:val="24"/>
        </w:rPr>
        <w:t>名称：</w:t>
      </w:r>
      <w:r w:rsidR="004006FA" w:rsidRPr="004006FA">
        <w:rPr>
          <w:rFonts w:ascii="Calibri" w:eastAsia="宋体" w:hAnsi="Calibri" w:cs="Times New Roman" w:hint="eastAsia"/>
          <w:sz w:val="24"/>
        </w:rPr>
        <w:t>江苏常铝铝业集团股份有限公司</w:t>
      </w:r>
    </w:p>
    <w:p w:rsidR="004006FA" w:rsidRPr="00B63265" w:rsidRDefault="004006FA" w:rsidP="00B63265">
      <w:pPr>
        <w:spacing w:line="40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4006FA">
        <w:rPr>
          <w:rFonts w:ascii="Calibri" w:eastAsia="宋体" w:hAnsi="Calibri" w:cs="Times New Roman" w:hint="eastAsia"/>
          <w:sz w:val="24"/>
        </w:rPr>
        <w:t>请在</w:t>
      </w:r>
      <w:r w:rsidR="00B63265">
        <w:rPr>
          <w:rFonts w:ascii="Calibri" w:eastAsia="宋体" w:hAnsi="Calibri" w:cs="Times New Roman" w:hint="eastAsia"/>
          <w:sz w:val="24"/>
        </w:rPr>
        <w:t>最</w:t>
      </w:r>
      <w:r w:rsidR="00B63265">
        <w:rPr>
          <w:rFonts w:ascii="Calibri" w:eastAsia="宋体" w:hAnsi="Calibri" w:cs="Times New Roman"/>
          <w:sz w:val="24"/>
        </w:rPr>
        <w:t>外层快递</w:t>
      </w:r>
      <w:r w:rsidR="00B63265">
        <w:rPr>
          <w:rFonts w:ascii="Calibri" w:eastAsia="宋体" w:hAnsi="Calibri" w:cs="Times New Roman" w:hint="eastAsia"/>
          <w:sz w:val="24"/>
        </w:rPr>
        <w:t>袋</w:t>
      </w:r>
      <w:r w:rsidR="00B63265">
        <w:rPr>
          <w:rFonts w:ascii="Calibri" w:eastAsia="宋体" w:hAnsi="Calibri" w:cs="Times New Roman"/>
          <w:sz w:val="24"/>
        </w:rPr>
        <w:t>或档案袋上</w:t>
      </w:r>
      <w:r w:rsidRPr="004006FA">
        <w:rPr>
          <w:rFonts w:ascii="Calibri" w:eastAsia="宋体" w:hAnsi="Calibri" w:cs="Times New Roman" w:hint="eastAsia"/>
          <w:sz w:val="24"/>
        </w:rPr>
        <w:t>写上“</w:t>
      </w:r>
      <w:r w:rsidR="00B63265">
        <w:rPr>
          <w:rFonts w:ascii="Calibri" w:eastAsia="宋体" w:hAnsi="Calibri" w:cs="Times New Roman" w:hint="eastAsia"/>
          <w:sz w:val="24"/>
        </w:rPr>
        <w:t>安</w:t>
      </w:r>
      <w:r w:rsidR="00B63265">
        <w:rPr>
          <w:rFonts w:ascii="Calibri" w:eastAsia="宋体" w:hAnsi="Calibri" w:cs="Times New Roman"/>
          <w:sz w:val="24"/>
        </w:rPr>
        <w:t>责</w:t>
      </w:r>
      <w:r w:rsidR="00B63265">
        <w:rPr>
          <w:rFonts w:ascii="Calibri" w:eastAsia="宋体" w:hAnsi="Calibri" w:cs="Times New Roman" w:hint="eastAsia"/>
          <w:sz w:val="24"/>
        </w:rPr>
        <w:t>险</w:t>
      </w:r>
      <w:r w:rsidR="00567672">
        <w:rPr>
          <w:rFonts w:ascii="Calibri" w:eastAsia="宋体" w:hAnsi="Calibri" w:cs="Times New Roman" w:hint="eastAsia"/>
          <w:sz w:val="24"/>
        </w:rPr>
        <w:t>报</w:t>
      </w:r>
      <w:r w:rsidR="00567672">
        <w:rPr>
          <w:rFonts w:ascii="Calibri" w:eastAsia="宋体" w:hAnsi="Calibri" w:cs="Times New Roman"/>
          <w:sz w:val="24"/>
        </w:rPr>
        <w:t>价单</w:t>
      </w:r>
      <w:r w:rsidRPr="004006FA">
        <w:rPr>
          <w:rFonts w:ascii="Calibri" w:eastAsia="宋体" w:hAnsi="Calibri" w:cs="Times New Roman" w:hint="eastAsia"/>
          <w:sz w:val="24"/>
        </w:rPr>
        <w:t>”</w:t>
      </w:r>
      <w:r w:rsidR="00B63265">
        <w:rPr>
          <w:rFonts w:ascii="Calibri" w:eastAsia="宋体" w:hAnsi="Calibri" w:cs="Times New Roman" w:hint="eastAsia"/>
          <w:sz w:val="24"/>
        </w:rPr>
        <w:t>字</w:t>
      </w:r>
      <w:r w:rsidR="00B63265">
        <w:rPr>
          <w:rFonts w:ascii="Calibri" w:eastAsia="宋体" w:hAnsi="Calibri" w:cs="Times New Roman"/>
          <w:sz w:val="24"/>
        </w:rPr>
        <w:t>样</w:t>
      </w:r>
      <w:r w:rsidRPr="004006FA">
        <w:rPr>
          <w:rFonts w:hint="eastAsia"/>
          <w:sz w:val="24"/>
        </w:rPr>
        <w:t>，并写上单位名称</w:t>
      </w:r>
      <w:r w:rsidRPr="004006FA">
        <w:rPr>
          <w:rFonts w:ascii="Calibri" w:eastAsia="宋体" w:hAnsi="Calibri" w:cs="Times New Roman" w:hint="eastAsia"/>
          <w:sz w:val="24"/>
        </w:rPr>
        <w:t>！以便区分其他文件！</w:t>
      </w:r>
    </w:p>
    <w:p w:rsidR="004006FA" w:rsidRPr="004006FA" w:rsidRDefault="004006FA" w:rsidP="004006FA">
      <w:pPr>
        <w:spacing w:line="400" w:lineRule="exact"/>
        <w:ind w:firstLineChars="200" w:firstLine="480"/>
        <w:rPr>
          <w:sz w:val="24"/>
        </w:rPr>
      </w:pPr>
      <w:r>
        <w:rPr>
          <w:rFonts w:ascii="Calibri" w:eastAsia="宋体" w:hAnsi="Calibri" w:cs="Times New Roman" w:hint="eastAsia"/>
          <w:sz w:val="24"/>
        </w:rPr>
        <w:t>联系人：仲文娟</w:t>
      </w:r>
      <w:r w:rsidR="00B63265">
        <w:rPr>
          <w:rFonts w:ascii="Calibri" w:eastAsia="宋体" w:hAnsi="Calibri" w:cs="Times New Roman" w:hint="eastAsia"/>
          <w:sz w:val="24"/>
        </w:rPr>
        <w:t xml:space="preserve">    </w:t>
      </w:r>
      <w:r>
        <w:rPr>
          <w:rFonts w:ascii="Calibri" w:eastAsia="宋体" w:hAnsi="Calibri" w:cs="Times New Roman" w:hint="eastAsia"/>
          <w:sz w:val="24"/>
        </w:rPr>
        <w:t>电话：</w:t>
      </w:r>
      <w:r>
        <w:rPr>
          <w:rFonts w:ascii="Calibri" w:eastAsia="宋体" w:hAnsi="Calibri" w:cs="Times New Roman" w:hint="eastAsia"/>
          <w:sz w:val="24"/>
        </w:rPr>
        <w:t>18852916001</w:t>
      </w:r>
    </w:p>
    <w:p w:rsidR="00AF0300" w:rsidRDefault="00AF0300" w:rsidP="00464809">
      <w:pPr>
        <w:spacing w:line="42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464809">
        <w:rPr>
          <w:rFonts w:hint="eastAsia"/>
          <w:sz w:val="24"/>
        </w:rPr>
        <w:t>三、</w:t>
      </w:r>
      <w:r w:rsidR="007B177B">
        <w:rPr>
          <w:rFonts w:ascii="Calibri" w:eastAsia="宋体" w:hAnsi="Calibri" w:cs="Times New Roman" w:hint="eastAsia"/>
          <w:sz w:val="24"/>
        </w:rPr>
        <w:t>报</w:t>
      </w:r>
      <w:r w:rsidR="007B177B">
        <w:rPr>
          <w:rFonts w:ascii="Calibri" w:eastAsia="宋体" w:hAnsi="Calibri" w:cs="Times New Roman"/>
          <w:sz w:val="24"/>
        </w:rPr>
        <w:t>价</w:t>
      </w:r>
      <w:r>
        <w:rPr>
          <w:rFonts w:ascii="Calibri" w:eastAsia="宋体" w:hAnsi="Calibri" w:cs="Times New Roman" w:hint="eastAsia"/>
          <w:sz w:val="24"/>
        </w:rPr>
        <w:t>文件的要求</w:t>
      </w:r>
    </w:p>
    <w:p w:rsidR="00AF0300" w:rsidRPr="00AE3C2C" w:rsidRDefault="00464809" w:rsidP="00AF0300">
      <w:pPr>
        <w:spacing w:line="420" w:lineRule="exact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7B177B">
        <w:rPr>
          <w:rFonts w:ascii="Calibri" w:eastAsia="宋体" w:hAnsi="Calibri" w:cs="Times New Roman" w:hint="eastAsia"/>
          <w:sz w:val="24"/>
        </w:rPr>
        <w:t>报</w:t>
      </w:r>
      <w:r w:rsidR="007B177B">
        <w:rPr>
          <w:rFonts w:ascii="Calibri" w:eastAsia="宋体" w:hAnsi="Calibri" w:cs="Times New Roman"/>
          <w:sz w:val="24"/>
        </w:rPr>
        <w:t>价单</w:t>
      </w:r>
      <w:r w:rsidR="00AF0300">
        <w:rPr>
          <w:rFonts w:ascii="Calibri" w:eastAsia="宋体" w:hAnsi="Calibri" w:cs="Times New Roman" w:hint="eastAsia"/>
          <w:sz w:val="24"/>
        </w:rPr>
        <w:t>必须以本公司发放的</w:t>
      </w:r>
      <w:r w:rsidR="007B177B">
        <w:rPr>
          <w:rFonts w:ascii="Calibri" w:eastAsia="宋体" w:hAnsi="Calibri" w:cs="Times New Roman" w:hint="eastAsia"/>
          <w:sz w:val="24"/>
        </w:rPr>
        <w:t>报</w:t>
      </w:r>
      <w:r w:rsidR="007B177B">
        <w:rPr>
          <w:rFonts w:ascii="Calibri" w:eastAsia="宋体" w:hAnsi="Calibri" w:cs="Times New Roman"/>
          <w:sz w:val="24"/>
        </w:rPr>
        <w:t>价单</w:t>
      </w:r>
      <w:r w:rsidR="007B177B">
        <w:rPr>
          <w:rFonts w:ascii="Calibri" w:eastAsia="宋体" w:hAnsi="Calibri" w:cs="Times New Roman" w:hint="eastAsia"/>
          <w:sz w:val="24"/>
        </w:rPr>
        <w:t>为准且字迹清楚。报价</w:t>
      </w:r>
      <w:r w:rsidR="00AF0300">
        <w:rPr>
          <w:rFonts w:ascii="Calibri" w:eastAsia="宋体" w:hAnsi="Calibri" w:cs="Times New Roman" w:hint="eastAsia"/>
          <w:sz w:val="24"/>
        </w:rPr>
        <w:t>文件必须经</w:t>
      </w:r>
      <w:r w:rsidR="007B177B">
        <w:rPr>
          <w:rFonts w:ascii="Calibri" w:eastAsia="宋体" w:hAnsi="Calibri" w:cs="Times New Roman" w:hint="eastAsia"/>
          <w:sz w:val="24"/>
        </w:rPr>
        <w:t>报</w:t>
      </w:r>
      <w:r w:rsidR="007B177B">
        <w:rPr>
          <w:rFonts w:ascii="Calibri" w:eastAsia="宋体" w:hAnsi="Calibri" w:cs="Times New Roman"/>
          <w:sz w:val="24"/>
        </w:rPr>
        <w:t>价</w:t>
      </w:r>
      <w:r w:rsidR="00AF0300">
        <w:rPr>
          <w:rFonts w:ascii="Calibri" w:eastAsia="宋体" w:hAnsi="Calibri" w:cs="Times New Roman" w:hint="eastAsia"/>
          <w:sz w:val="24"/>
        </w:rPr>
        <w:t>单位法人代表或委托代理人签名，</w:t>
      </w:r>
      <w:r w:rsidR="00AF0300" w:rsidRPr="00AE3C2C">
        <w:rPr>
          <w:rFonts w:ascii="Calibri" w:eastAsia="宋体" w:hAnsi="Calibri" w:cs="Times New Roman" w:hint="eastAsia"/>
          <w:sz w:val="24"/>
        </w:rPr>
        <w:t>并加盖单位公章。</w:t>
      </w:r>
    </w:p>
    <w:p w:rsidR="00AF0300" w:rsidRDefault="00464809" w:rsidP="00AF0300">
      <w:pPr>
        <w:spacing w:line="420" w:lineRule="exact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</w:t>
      </w:r>
      <w:r w:rsidR="007B177B">
        <w:rPr>
          <w:rFonts w:ascii="Calibri" w:eastAsia="宋体" w:hAnsi="Calibri" w:cs="Times New Roman" w:hint="eastAsia"/>
          <w:sz w:val="24"/>
        </w:rPr>
        <w:t>报</w:t>
      </w:r>
      <w:r w:rsidR="007B177B">
        <w:rPr>
          <w:rFonts w:ascii="Calibri" w:eastAsia="宋体" w:hAnsi="Calibri" w:cs="Times New Roman"/>
          <w:sz w:val="24"/>
        </w:rPr>
        <w:t>价单</w:t>
      </w:r>
      <w:r w:rsidR="00AF0300" w:rsidRPr="00AE3C2C">
        <w:rPr>
          <w:rFonts w:ascii="Calibri" w:eastAsia="宋体" w:hAnsi="Calibri" w:cs="Times New Roman" w:hint="eastAsia"/>
          <w:sz w:val="24"/>
        </w:rPr>
        <w:t>要求密封送交或快件寄送，不允许采用扫描件投标。</w:t>
      </w:r>
    </w:p>
    <w:p w:rsidR="00082E6A" w:rsidRPr="00AE3C2C" w:rsidRDefault="00082E6A" w:rsidP="00AF0300">
      <w:pPr>
        <w:spacing w:line="420" w:lineRule="exact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、</w:t>
      </w:r>
      <w:r>
        <w:rPr>
          <w:rFonts w:ascii="Calibri" w:eastAsia="宋体" w:hAnsi="Calibri" w:cs="Times New Roman"/>
          <w:sz w:val="24"/>
        </w:rPr>
        <w:t>报价单后需附相关公司介绍和安</w:t>
      </w:r>
      <w:r>
        <w:rPr>
          <w:rFonts w:ascii="Calibri" w:eastAsia="宋体" w:hAnsi="Calibri" w:cs="Times New Roman" w:hint="eastAsia"/>
          <w:sz w:val="24"/>
        </w:rPr>
        <w:t>全</w:t>
      </w:r>
      <w:r>
        <w:rPr>
          <w:rFonts w:ascii="Calibri" w:eastAsia="宋体" w:hAnsi="Calibri" w:cs="Times New Roman"/>
          <w:sz w:val="24"/>
        </w:rPr>
        <w:t>生产</w:t>
      </w:r>
      <w:r>
        <w:rPr>
          <w:rFonts w:ascii="Calibri" w:eastAsia="宋体" w:hAnsi="Calibri" w:cs="Times New Roman" w:hint="eastAsia"/>
          <w:sz w:val="24"/>
        </w:rPr>
        <w:t>责任险相</w:t>
      </w:r>
      <w:r>
        <w:rPr>
          <w:rFonts w:ascii="Calibri" w:eastAsia="宋体" w:hAnsi="Calibri" w:cs="Times New Roman"/>
          <w:sz w:val="24"/>
        </w:rPr>
        <w:t>关条款</w:t>
      </w:r>
      <w:r>
        <w:rPr>
          <w:rFonts w:ascii="Calibri" w:eastAsia="宋体" w:hAnsi="Calibri" w:cs="Times New Roman" w:hint="eastAsia"/>
          <w:sz w:val="24"/>
        </w:rPr>
        <w:t>。</w:t>
      </w:r>
    </w:p>
    <w:p w:rsidR="007B177B" w:rsidRDefault="00464809" w:rsidP="0046480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="007B177B">
        <w:rPr>
          <w:rFonts w:hint="eastAsia"/>
          <w:sz w:val="24"/>
        </w:rPr>
        <w:t>综</w:t>
      </w:r>
      <w:r w:rsidR="007B177B">
        <w:rPr>
          <w:sz w:val="24"/>
        </w:rPr>
        <w:t>合评价</w:t>
      </w:r>
    </w:p>
    <w:p w:rsidR="00B570EC" w:rsidRDefault="007B177B" w:rsidP="00464809">
      <w:pPr>
        <w:spacing w:line="420" w:lineRule="exact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公</w:t>
      </w:r>
      <w:r>
        <w:rPr>
          <w:rFonts w:ascii="Calibri" w:eastAsia="宋体" w:hAnsi="Calibri" w:cs="Times New Roman"/>
          <w:sz w:val="24"/>
        </w:rPr>
        <w:t>司于</w:t>
      </w:r>
      <w:r>
        <w:rPr>
          <w:rFonts w:ascii="Calibri" w:eastAsia="宋体" w:hAnsi="Calibri" w:cs="Times New Roman" w:hint="eastAsia"/>
          <w:sz w:val="24"/>
        </w:rPr>
        <w:t>202</w:t>
      </w:r>
      <w:r w:rsidR="00B570EC">
        <w:rPr>
          <w:rFonts w:ascii="Calibri" w:eastAsia="宋体" w:hAnsi="Calibri" w:cs="Times New Roman"/>
          <w:sz w:val="24"/>
        </w:rPr>
        <w:t>5</w:t>
      </w:r>
      <w:r>
        <w:rPr>
          <w:rFonts w:ascii="Calibri" w:eastAsia="宋体" w:hAnsi="Calibri" w:cs="Times New Roman" w:hint="eastAsia"/>
          <w:sz w:val="24"/>
        </w:rPr>
        <w:t>年</w:t>
      </w:r>
      <w:r>
        <w:rPr>
          <w:rFonts w:ascii="Calibri" w:eastAsia="宋体" w:hAnsi="Calibri" w:cs="Times New Roman" w:hint="eastAsia"/>
          <w:sz w:val="24"/>
        </w:rPr>
        <w:t>6</w:t>
      </w:r>
      <w:r>
        <w:rPr>
          <w:rFonts w:ascii="Calibri" w:eastAsia="宋体" w:hAnsi="Calibri" w:cs="Times New Roman" w:hint="eastAsia"/>
          <w:sz w:val="24"/>
        </w:rPr>
        <w:t>月</w:t>
      </w:r>
      <w:r>
        <w:rPr>
          <w:rFonts w:ascii="Calibri" w:eastAsia="宋体" w:hAnsi="Calibri" w:cs="Times New Roman" w:hint="eastAsia"/>
          <w:sz w:val="24"/>
        </w:rPr>
        <w:t>12</w:t>
      </w:r>
      <w:r>
        <w:rPr>
          <w:rFonts w:ascii="Calibri" w:eastAsia="宋体" w:hAnsi="Calibri" w:cs="Times New Roman" w:hint="eastAsia"/>
          <w:sz w:val="24"/>
        </w:rPr>
        <w:t>日</w:t>
      </w:r>
      <w:r>
        <w:rPr>
          <w:rFonts w:ascii="Calibri" w:eastAsia="宋体" w:hAnsi="Calibri" w:cs="Times New Roman"/>
          <w:sz w:val="24"/>
        </w:rPr>
        <w:t>将组织</w:t>
      </w:r>
      <w:r>
        <w:rPr>
          <w:rFonts w:ascii="Calibri" w:eastAsia="宋体" w:hAnsi="Calibri" w:cs="Times New Roman" w:hint="eastAsia"/>
          <w:sz w:val="24"/>
        </w:rPr>
        <w:t>人力</w:t>
      </w:r>
      <w:r>
        <w:rPr>
          <w:rFonts w:ascii="Calibri" w:eastAsia="宋体" w:hAnsi="Calibri" w:cs="Times New Roman"/>
          <w:sz w:val="24"/>
        </w:rPr>
        <w:t>资</w:t>
      </w:r>
      <w:r>
        <w:rPr>
          <w:rFonts w:ascii="Calibri" w:eastAsia="宋体" w:hAnsi="Calibri" w:cs="Times New Roman" w:hint="eastAsia"/>
          <w:sz w:val="24"/>
        </w:rPr>
        <w:t>源</w:t>
      </w:r>
      <w:r>
        <w:rPr>
          <w:rFonts w:ascii="Calibri" w:eastAsia="宋体" w:hAnsi="Calibri" w:cs="Times New Roman"/>
          <w:sz w:val="24"/>
        </w:rPr>
        <w:t>部、安环部相关人员</w:t>
      </w:r>
      <w:r w:rsidR="00217197">
        <w:rPr>
          <w:rFonts w:ascii="Calibri" w:eastAsia="宋体" w:hAnsi="Calibri" w:cs="Times New Roman" w:hint="eastAsia"/>
          <w:sz w:val="24"/>
        </w:rPr>
        <w:t>对</w:t>
      </w:r>
      <w:r w:rsidR="004006FA">
        <w:rPr>
          <w:rFonts w:hint="eastAsia"/>
          <w:sz w:val="24"/>
        </w:rPr>
        <w:t>各保险公司</w:t>
      </w:r>
      <w:r w:rsidR="00464809">
        <w:rPr>
          <w:rFonts w:ascii="Calibri" w:eastAsia="宋体" w:hAnsi="Calibri" w:cs="Times New Roman" w:hint="eastAsia"/>
          <w:sz w:val="24"/>
        </w:rPr>
        <w:t>的</w:t>
      </w:r>
      <w:r w:rsidR="00082E6A">
        <w:rPr>
          <w:rFonts w:ascii="Calibri" w:eastAsia="宋体" w:hAnsi="Calibri" w:cs="Times New Roman" w:hint="eastAsia"/>
          <w:sz w:val="24"/>
        </w:rPr>
        <w:t>报价</w:t>
      </w:r>
      <w:r w:rsidR="00082E6A">
        <w:rPr>
          <w:rFonts w:ascii="Calibri" w:eastAsia="宋体" w:hAnsi="Calibri" w:cs="Times New Roman"/>
          <w:sz w:val="24"/>
        </w:rPr>
        <w:t>情况</w:t>
      </w:r>
      <w:r w:rsidR="00082E6A">
        <w:rPr>
          <w:rFonts w:ascii="Calibri" w:eastAsia="宋体" w:hAnsi="Calibri" w:cs="Times New Roman" w:hint="eastAsia"/>
          <w:sz w:val="24"/>
        </w:rPr>
        <w:t>以及</w:t>
      </w:r>
      <w:r w:rsidR="00082E6A">
        <w:rPr>
          <w:rFonts w:ascii="Calibri" w:eastAsia="宋体" w:hAnsi="Calibri" w:cs="Times New Roman"/>
          <w:sz w:val="24"/>
        </w:rPr>
        <w:t>提供的</w:t>
      </w:r>
      <w:r w:rsidR="004006FA">
        <w:rPr>
          <w:rFonts w:hint="eastAsia"/>
          <w:sz w:val="24"/>
        </w:rPr>
        <w:t>各类</w:t>
      </w:r>
      <w:r w:rsidR="00082E6A">
        <w:rPr>
          <w:rFonts w:hint="eastAsia"/>
          <w:sz w:val="24"/>
        </w:rPr>
        <w:t>免费</w:t>
      </w:r>
      <w:r w:rsidR="00082E6A">
        <w:rPr>
          <w:sz w:val="24"/>
        </w:rPr>
        <w:t>技术</w:t>
      </w:r>
      <w:r w:rsidR="004006FA">
        <w:rPr>
          <w:rFonts w:hint="eastAsia"/>
          <w:sz w:val="24"/>
        </w:rPr>
        <w:t>服务进行</w:t>
      </w:r>
      <w:r w:rsidR="00332295">
        <w:rPr>
          <w:rFonts w:hint="eastAsia"/>
          <w:sz w:val="24"/>
        </w:rPr>
        <w:t>综合</w:t>
      </w:r>
      <w:r w:rsidR="004006FA">
        <w:rPr>
          <w:rFonts w:hint="eastAsia"/>
          <w:sz w:val="24"/>
        </w:rPr>
        <w:t>评价</w:t>
      </w:r>
      <w:r w:rsidR="00464809">
        <w:rPr>
          <w:rFonts w:ascii="Calibri" w:eastAsia="宋体" w:hAnsi="Calibri" w:cs="Times New Roman" w:hint="eastAsia"/>
          <w:sz w:val="24"/>
        </w:rPr>
        <w:t>。</w:t>
      </w:r>
    </w:p>
    <w:p w:rsidR="00464809" w:rsidRDefault="00082E6A" w:rsidP="00464809">
      <w:pPr>
        <w:spacing w:line="420" w:lineRule="exact"/>
        <w:ind w:firstLineChars="200" w:firstLine="480"/>
        <w:rPr>
          <w:sz w:val="24"/>
        </w:rPr>
      </w:pPr>
      <w:r>
        <w:rPr>
          <w:rFonts w:ascii="Calibri" w:eastAsia="宋体" w:hAnsi="Calibri" w:cs="Times New Roman" w:hint="eastAsia"/>
          <w:sz w:val="24"/>
        </w:rPr>
        <w:t>评价</w:t>
      </w:r>
      <w:r>
        <w:rPr>
          <w:rFonts w:ascii="Calibri" w:eastAsia="宋体" w:hAnsi="Calibri" w:cs="Times New Roman"/>
          <w:sz w:val="24"/>
        </w:rPr>
        <w:t>原则：</w:t>
      </w:r>
      <w:r>
        <w:rPr>
          <w:rFonts w:ascii="Calibri" w:eastAsia="宋体" w:hAnsi="Calibri" w:cs="Times New Roman" w:hint="eastAsia"/>
          <w:sz w:val="24"/>
        </w:rPr>
        <w:t>价</w:t>
      </w:r>
      <w:r>
        <w:rPr>
          <w:rFonts w:ascii="Calibri" w:eastAsia="宋体" w:hAnsi="Calibri" w:cs="Times New Roman"/>
          <w:sz w:val="24"/>
        </w:rPr>
        <w:t>格</w:t>
      </w:r>
      <w:r>
        <w:rPr>
          <w:rFonts w:ascii="Calibri" w:eastAsia="宋体" w:hAnsi="Calibri" w:cs="Times New Roman" w:hint="eastAsia"/>
          <w:sz w:val="24"/>
        </w:rPr>
        <w:t>优先</w:t>
      </w:r>
      <w:r>
        <w:rPr>
          <w:rFonts w:ascii="Calibri" w:eastAsia="宋体" w:hAnsi="Calibri" w:cs="Times New Roman"/>
          <w:sz w:val="24"/>
        </w:rPr>
        <w:t>，同时</w:t>
      </w:r>
      <w:r>
        <w:rPr>
          <w:rFonts w:ascii="Calibri" w:eastAsia="宋体" w:hAnsi="Calibri" w:cs="Times New Roman" w:hint="eastAsia"/>
          <w:sz w:val="24"/>
        </w:rPr>
        <w:t>在</w:t>
      </w:r>
      <w:r>
        <w:rPr>
          <w:rFonts w:ascii="Calibri" w:eastAsia="宋体" w:hAnsi="Calibri" w:cs="Times New Roman"/>
          <w:sz w:val="24"/>
        </w:rPr>
        <w:t>价格</w:t>
      </w:r>
      <w:r w:rsidR="00B570EC">
        <w:rPr>
          <w:rFonts w:ascii="Calibri" w:eastAsia="宋体" w:hAnsi="Calibri" w:cs="Times New Roman" w:hint="eastAsia"/>
          <w:sz w:val="24"/>
        </w:rPr>
        <w:t>相</w:t>
      </w:r>
      <w:r w:rsidR="00B570EC">
        <w:rPr>
          <w:rFonts w:ascii="Calibri" w:eastAsia="宋体" w:hAnsi="Calibri" w:cs="Times New Roman"/>
          <w:sz w:val="24"/>
        </w:rPr>
        <w:t>近</w:t>
      </w:r>
      <w:r>
        <w:rPr>
          <w:rFonts w:ascii="Calibri" w:eastAsia="宋体" w:hAnsi="Calibri" w:cs="Times New Roman"/>
          <w:sz w:val="24"/>
        </w:rPr>
        <w:t>的</w:t>
      </w:r>
      <w:r>
        <w:rPr>
          <w:rFonts w:ascii="Calibri" w:eastAsia="宋体" w:hAnsi="Calibri" w:cs="Times New Roman" w:hint="eastAsia"/>
          <w:sz w:val="24"/>
        </w:rPr>
        <w:t>情</w:t>
      </w:r>
      <w:r>
        <w:rPr>
          <w:rFonts w:ascii="Calibri" w:eastAsia="宋体" w:hAnsi="Calibri" w:cs="Times New Roman"/>
          <w:sz w:val="24"/>
        </w:rPr>
        <w:t>况下，以免费技术服务</w:t>
      </w:r>
      <w:r>
        <w:rPr>
          <w:rFonts w:ascii="Calibri" w:eastAsia="宋体" w:hAnsi="Calibri" w:cs="Times New Roman" w:hint="eastAsia"/>
          <w:sz w:val="24"/>
        </w:rPr>
        <w:t>内</w:t>
      </w:r>
      <w:r>
        <w:rPr>
          <w:rFonts w:ascii="Calibri" w:eastAsia="宋体" w:hAnsi="Calibri" w:cs="Times New Roman"/>
          <w:sz w:val="24"/>
        </w:rPr>
        <w:t>容</w:t>
      </w:r>
      <w:r>
        <w:rPr>
          <w:rFonts w:ascii="Calibri" w:eastAsia="宋体" w:hAnsi="Calibri" w:cs="Times New Roman" w:hint="eastAsia"/>
          <w:sz w:val="24"/>
        </w:rPr>
        <w:t>的多</w:t>
      </w:r>
      <w:r>
        <w:rPr>
          <w:rFonts w:ascii="Calibri" w:eastAsia="宋体" w:hAnsi="Calibri" w:cs="Times New Roman"/>
          <w:sz w:val="24"/>
        </w:rPr>
        <w:t>样性和实用性</w:t>
      </w:r>
      <w:r>
        <w:rPr>
          <w:rFonts w:ascii="Calibri" w:eastAsia="宋体" w:hAnsi="Calibri" w:cs="Times New Roman" w:hint="eastAsia"/>
          <w:sz w:val="24"/>
        </w:rPr>
        <w:t>为</w:t>
      </w:r>
      <w:r>
        <w:rPr>
          <w:rFonts w:ascii="Calibri" w:eastAsia="宋体" w:hAnsi="Calibri" w:cs="Times New Roman"/>
          <w:sz w:val="24"/>
        </w:rPr>
        <w:t>参</w:t>
      </w:r>
      <w:r>
        <w:rPr>
          <w:rFonts w:ascii="Calibri" w:eastAsia="宋体" w:hAnsi="Calibri" w:cs="Times New Roman" w:hint="eastAsia"/>
          <w:sz w:val="24"/>
        </w:rPr>
        <w:t>考</w:t>
      </w:r>
      <w:r w:rsidR="00B570EC">
        <w:rPr>
          <w:rFonts w:ascii="Calibri" w:eastAsia="宋体" w:hAnsi="Calibri" w:cs="Times New Roman" w:hint="eastAsia"/>
          <w:sz w:val="24"/>
        </w:rPr>
        <w:t>，</w:t>
      </w:r>
      <w:r w:rsidR="00B570EC">
        <w:rPr>
          <w:rFonts w:ascii="Calibri" w:eastAsia="宋体" w:hAnsi="Calibri" w:cs="Times New Roman"/>
          <w:sz w:val="24"/>
        </w:rPr>
        <w:t>进行综合评价</w:t>
      </w:r>
      <w:r>
        <w:rPr>
          <w:rFonts w:ascii="Calibri" w:eastAsia="宋体" w:hAnsi="Calibri" w:cs="Times New Roman" w:hint="eastAsia"/>
          <w:sz w:val="24"/>
        </w:rPr>
        <w:t>。</w:t>
      </w:r>
    </w:p>
    <w:p w:rsidR="00AF0300" w:rsidRPr="004006FA" w:rsidRDefault="004006FA" w:rsidP="004006FA">
      <w:pPr>
        <w:spacing w:line="420" w:lineRule="exact"/>
        <w:ind w:firstLineChars="200" w:firstLine="480"/>
        <w:rPr>
          <w:sz w:val="24"/>
        </w:rPr>
      </w:pPr>
      <w:r w:rsidRPr="004006FA">
        <w:rPr>
          <w:rFonts w:hint="eastAsia"/>
          <w:sz w:val="24"/>
        </w:rPr>
        <w:t>附：《</w:t>
      </w:r>
      <w:r w:rsidR="00F7165B">
        <w:rPr>
          <w:rFonts w:hint="eastAsia"/>
          <w:sz w:val="24"/>
        </w:rPr>
        <w:t>202</w:t>
      </w:r>
      <w:r w:rsidR="00B570EC">
        <w:rPr>
          <w:sz w:val="24"/>
        </w:rPr>
        <w:t>5</w:t>
      </w:r>
      <w:r w:rsidR="00F7165B">
        <w:rPr>
          <w:rFonts w:hint="eastAsia"/>
          <w:sz w:val="24"/>
        </w:rPr>
        <w:t>年</w:t>
      </w:r>
      <w:r w:rsidRPr="004006FA">
        <w:rPr>
          <w:rFonts w:hint="eastAsia"/>
          <w:sz w:val="24"/>
        </w:rPr>
        <w:t>安全生产责任险</w:t>
      </w:r>
      <w:r w:rsidR="0001110F">
        <w:rPr>
          <w:rFonts w:hint="eastAsia"/>
          <w:sz w:val="24"/>
        </w:rPr>
        <w:t>报价</w:t>
      </w:r>
      <w:r w:rsidR="0001110F">
        <w:rPr>
          <w:sz w:val="24"/>
        </w:rPr>
        <w:t>单</w:t>
      </w:r>
      <w:r w:rsidRPr="004006FA">
        <w:rPr>
          <w:rFonts w:hint="eastAsia"/>
          <w:sz w:val="24"/>
        </w:rPr>
        <w:t>》</w:t>
      </w:r>
    </w:p>
    <w:p w:rsidR="004006FA" w:rsidRDefault="004006FA" w:rsidP="00464809">
      <w:pPr>
        <w:spacing w:line="420" w:lineRule="exact"/>
        <w:ind w:firstLineChars="200" w:firstLine="482"/>
        <w:rPr>
          <w:b/>
          <w:sz w:val="24"/>
        </w:rPr>
      </w:pPr>
      <w:bookmarkStart w:id="0" w:name="_GoBack"/>
      <w:bookmarkEnd w:id="0"/>
    </w:p>
    <w:p w:rsidR="004006FA" w:rsidRPr="00082E6A" w:rsidRDefault="004006FA" w:rsidP="00464809">
      <w:pPr>
        <w:spacing w:line="420" w:lineRule="exact"/>
        <w:ind w:firstLineChars="200" w:firstLine="482"/>
        <w:rPr>
          <w:b/>
          <w:sz w:val="24"/>
        </w:rPr>
      </w:pPr>
    </w:p>
    <w:p w:rsidR="004006FA" w:rsidRDefault="004006FA" w:rsidP="00464809">
      <w:pPr>
        <w:spacing w:line="420" w:lineRule="exact"/>
        <w:ind w:firstLineChars="200" w:firstLine="482"/>
        <w:rPr>
          <w:b/>
          <w:sz w:val="24"/>
        </w:rPr>
      </w:pPr>
    </w:p>
    <w:p w:rsidR="004006FA" w:rsidRDefault="004006FA" w:rsidP="00464809">
      <w:pPr>
        <w:spacing w:line="420" w:lineRule="exact"/>
        <w:ind w:firstLineChars="200" w:firstLine="482"/>
        <w:rPr>
          <w:b/>
          <w:sz w:val="24"/>
        </w:rPr>
      </w:pPr>
    </w:p>
    <w:p w:rsidR="004006FA" w:rsidRPr="00BC1A5C" w:rsidRDefault="004006FA" w:rsidP="004006FA">
      <w:pPr>
        <w:spacing w:line="380" w:lineRule="exact"/>
        <w:jc w:val="righ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江苏常铝铝业集团</w:t>
      </w:r>
      <w:r w:rsidRPr="00BC1A5C">
        <w:rPr>
          <w:rFonts w:ascii="Calibri" w:eastAsia="宋体" w:hAnsi="Calibri" w:cs="Times New Roman" w:hint="eastAsia"/>
          <w:sz w:val="24"/>
        </w:rPr>
        <w:t>股份</w:t>
      </w:r>
      <w:r>
        <w:rPr>
          <w:rFonts w:ascii="Calibri" w:eastAsia="宋体" w:hAnsi="Calibri" w:cs="Times New Roman" w:hint="eastAsia"/>
          <w:sz w:val="24"/>
        </w:rPr>
        <w:t>有限公司</w:t>
      </w:r>
    </w:p>
    <w:p w:rsidR="004006FA" w:rsidRDefault="004006FA" w:rsidP="00FC1F7B">
      <w:pPr>
        <w:spacing w:line="400" w:lineRule="exact"/>
        <w:ind w:firstLineChars="2600" w:firstLine="624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 xml:space="preserve"> 202</w:t>
      </w:r>
      <w:r w:rsidR="00B570EC">
        <w:rPr>
          <w:rFonts w:ascii="Calibri" w:eastAsia="宋体" w:hAnsi="Calibri" w:cs="Times New Roman"/>
          <w:sz w:val="24"/>
        </w:rPr>
        <w:t>5</w:t>
      </w:r>
      <w:r w:rsidRPr="00BC1A5C">
        <w:rPr>
          <w:rFonts w:ascii="Calibri" w:eastAsia="宋体" w:hAnsi="Calibri" w:cs="Times New Roman" w:hint="eastAsia"/>
          <w:sz w:val="24"/>
        </w:rPr>
        <w:t>年</w:t>
      </w:r>
      <w:r w:rsidR="0001110F">
        <w:rPr>
          <w:rFonts w:ascii="Calibri" w:eastAsia="宋体" w:hAnsi="Calibri" w:cs="Times New Roman" w:hint="eastAsia"/>
          <w:sz w:val="24"/>
        </w:rPr>
        <w:t>5</w:t>
      </w:r>
      <w:r w:rsidRPr="00BC1A5C">
        <w:rPr>
          <w:rFonts w:ascii="Calibri" w:eastAsia="宋体" w:hAnsi="Calibri" w:cs="Times New Roman" w:hint="eastAsia"/>
          <w:sz w:val="24"/>
        </w:rPr>
        <w:t>月</w:t>
      </w:r>
      <w:r w:rsidR="00F14F9A">
        <w:rPr>
          <w:rFonts w:ascii="Calibri" w:eastAsia="宋体" w:hAnsi="Calibri" w:cs="Times New Roman" w:hint="eastAsia"/>
          <w:sz w:val="24"/>
        </w:rPr>
        <w:t>2</w:t>
      </w:r>
      <w:r w:rsidR="00B570EC">
        <w:rPr>
          <w:rFonts w:ascii="Calibri" w:eastAsia="宋体" w:hAnsi="Calibri" w:cs="Times New Roman" w:hint="eastAsia"/>
          <w:sz w:val="24"/>
        </w:rPr>
        <w:t>8</w:t>
      </w:r>
      <w:r w:rsidRPr="00BC1A5C">
        <w:rPr>
          <w:rFonts w:ascii="Calibri" w:eastAsia="宋体" w:hAnsi="Calibri" w:cs="Times New Roman" w:hint="eastAsia"/>
          <w:sz w:val="24"/>
        </w:rPr>
        <w:t>日</w:t>
      </w:r>
    </w:p>
    <w:p w:rsidR="004006FA" w:rsidRPr="00464809" w:rsidRDefault="004006FA" w:rsidP="00464809">
      <w:pPr>
        <w:spacing w:line="420" w:lineRule="exact"/>
        <w:ind w:firstLineChars="200" w:firstLine="482"/>
        <w:rPr>
          <w:b/>
          <w:sz w:val="24"/>
        </w:rPr>
      </w:pPr>
    </w:p>
    <w:sectPr w:rsidR="004006FA" w:rsidRPr="00464809" w:rsidSect="004006FA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AC" w:rsidRDefault="009314AC" w:rsidP="00332295">
      <w:r>
        <w:separator/>
      </w:r>
    </w:p>
  </w:endnote>
  <w:endnote w:type="continuationSeparator" w:id="0">
    <w:p w:rsidR="009314AC" w:rsidRDefault="009314AC" w:rsidP="0033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AC" w:rsidRDefault="009314AC" w:rsidP="00332295">
      <w:r>
        <w:separator/>
      </w:r>
    </w:p>
  </w:footnote>
  <w:footnote w:type="continuationSeparator" w:id="0">
    <w:p w:rsidR="009314AC" w:rsidRDefault="009314AC" w:rsidP="00332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D8F"/>
    <w:rsid w:val="0001110F"/>
    <w:rsid w:val="00065A15"/>
    <w:rsid w:val="00082E6A"/>
    <w:rsid w:val="00083F25"/>
    <w:rsid w:val="000C724A"/>
    <w:rsid w:val="00132D8F"/>
    <w:rsid w:val="001F1EFE"/>
    <w:rsid w:val="00217197"/>
    <w:rsid w:val="002864D8"/>
    <w:rsid w:val="00291714"/>
    <w:rsid w:val="00331875"/>
    <w:rsid w:val="00332295"/>
    <w:rsid w:val="003B65D5"/>
    <w:rsid w:val="003B68AB"/>
    <w:rsid w:val="004006FA"/>
    <w:rsid w:val="00464809"/>
    <w:rsid w:val="00523FA4"/>
    <w:rsid w:val="00552B38"/>
    <w:rsid w:val="00567672"/>
    <w:rsid w:val="00583109"/>
    <w:rsid w:val="00586CB2"/>
    <w:rsid w:val="00681E7C"/>
    <w:rsid w:val="007279EA"/>
    <w:rsid w:val="007B177B"/>
    <w:rsid w:val="00831245"/>
    <w:rsid w:val="009314AC"/>
    <w:rsid w:val="0098078C"/>
    <w:rsid w:val="009D15C6"/>
    <w:rsid w:val="009F25D5"/>
    <w:rsid w:val="00AF0300"/>
    <w:rsid w:val="00B570EC"/>
    <w:rsid w:val="00B63265"/>
    <w:rsid w:val="00CA6A10"/>
    <w:rsid w:val="00E642AA"/>
    <w:rsid w:val="00F01943"/>
    <w:rsid w:val="00F14F9A"/>
    <w:rsid w:val="00F7165B"/>
    <w:rsid w:val="00F73C5B"/>
    <w:rsid w:val="00F87FFB"/>
    <w:rsid w:val="00FC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5D304"/>
  <w15:docId w15:val="{08EF325F-C052-424D-AACA-C8DF64E0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F0300"/>
    <w:pPr>
      <w:autoSpaceDE w:val="0"/>
      <w:autoSpaceDN w:val="0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semiHidden/>
    <w:unhideWhenUsed/>
    <w:rsid w:val="00332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229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2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3229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76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7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143</Words>
  <Characters>818</Characters>
  <Application>Microsoft Office Word</Application>
  <DocSecurity>0</DocSecurity>
  <Lines>6</Lines>
  <Paragraphs>1</Paragraphs>
  <ScaleCrop>false</ScaleCrop>
  <Company>china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仲文娟</dc:creator>
  <cp:lastModifiedBy>仲文娟</cp:lastModifiedBy>
  <cp:revision>18</cp:revision>
  <cp:lastPrinted>2025-05-28T02:54:00Z</cp:lastPrinted>
  <dcterms:created xsi:type="dcterms:W3CDTF">2023-06-08T03:30:00Z</dcterms:created>
  <dcterms:modified xsi:type="dcterms:W3CDTF">2025-05-28T02:58:00Z</dcterms:modified>
</cp:coreProperties>
</file>